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EA432F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/ فني متابعة </w:t>
      </w:r>
    </w:p>
    <w:bookmarkEnd w:id="0"/>
    <w:bookmarkEnd w:id="1"/>
    <w:p w:rsidR="006B409B" w:rsidRPr="007423A0" w:rsidRDefault="006B409B" w:rsidP="006B409B">
      <w:pPr>
        <w:bidi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6B409B" w:rsidRPr="006B409B" w:rsidRDefault="006B409B" w:rsidP="00EA432F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استقطاب</w:t>
      </w:r>
      <w:r w:rsidR="007752B4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/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فني متابعة </w:t>
      </w:r>
    </w:p>
    <w:p w:rsidR="006B409B" w:rsidRDefault="006B409B" w:rsidP="004C70C6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  <w:t>ضمن مشروع</w:t>
      </w:r>
      <w:r w:rsid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4C70C6">
        <w:rPr>
          <w:rFonts w:ascii="Calibri" w:eastAsia="Times New Roman" w:hAnsi="Calibri" w:cs="Arial" w:hint="cs"/>
          <w:rtl/>
        </w:rPr>
        <w:t xml:space="preserve">تمكين وحماية النساء للعمل معا من اجل التغير </w:t>
      </w:r>
      <w:r w:rsidR="007752B4" w:rsidRPr="007752B4">
        <w:rPr>
          <w:rFonts w:ascii="Calibri" w:eastAsia="Times New Roman" w:hAnsi="Calibri" w:cs="Arial" w:hint="cs"/>
          <w:rtl/>
        </w:rPr>
        <w:t xml:space="preserve"> </w:t>
      </w:r>
      <w:r w:rsidR="00BF6AB4">
        <w:rPr>
          <w:rFonts w:ascii="Calibri" w:eastAsia="Times New Roman" w:hAnsi="Calibri" w:cs="Arial" w:hint="cs"/>
          <w:rtl/>
        </w:rPr>
        <w:t xml:space="preserve"> تنفيذ مركز صحة المرأة  بالشراكة مع </w:t>
      </w:r>
      <w:r w:rsidR="007752B4" w:rsidRPr="007752B4">
        <w:rPr>
          <w:rFonts w:ascii="Calibri" w:eastAsia="Times New Roman" w:hAnsi="Calibri" w:cs="Arial" w:hint="cs"/>
          <w:rtl/>
        </w:rPr>
        <w:t>جمعية العون الطبي للفلسطينيي</w:t>
      </w:r>
      <w:r w:rsidR="007752B4" w:rsidRPr="007752B4">
        <w:rPr>
          <w:rFonts w:ascii="Calibri" w:eastAsia="Times New Roman" w:hAnsi="Calibri" w:cs="Arial" w:hint="eastAsia"/>
          <w:rtl/>
        </w:rPr>
        <w:t>ن</w:t>
      </w:r>
      <w:r w:rsidR="007752B4" w:rsidRPr="007752B4">
        <w:rPr>
          <w:rFonts w:ascii="Calibri" w:eastAsia="Times New Roman" w:hAnsi="Calibri" w:cs="Arial" w:hint="cs"/>
          <w:rtl/>
        </w:rPr>
        <w:t xml:space="preserve"> </w:t>
      </w:r>
      <w:r w:rsidR="007752B4" w:rsidRPr="007752B4">
        <w:rPr>
          <w:rFonts w:ascii="Calibri" w:eastAsia="Times New Roman" w:hAnsi="Calibri" w:cs="Arial"/>
          <w:color w:val="FF0000"/>
        </w:rPr>
        <w:t>MAP</w:t>
      </w:r>
      <w:r w:rsidR="007752B4" w:rsidRPr="007752B4">
        <w:rPr>
          <w:rFonts w:ascii="Calibri" w:eastAsia="Times New Roman" w:hAnsi="Calibri" w:cs="Arial" w:hint="cs"/>
          <w:color w:val="FF0000"/>
          <w:sz w:val="28"/>
          <w:szCs w:val="28"/>
          <w:rtl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>وفق التالي :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EA432F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المتاحة 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: </w:t>
      </w:r>
      <w:r w:rsidR="0029229D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فني متابعة </w:t>
      </w:r>
    </w:p>
    <w:p w:rsidR="00EF418C" w:rsidRDefault="00EF418C" w:rsidP="0029229D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المدة الزمنية     </w:t>
      </w:r>
      <w:r w:rsidR="00A05F12">
        <w:rPr>
          <w:rFonts w:ascii="Tahoma" w:hAnsi="Tahoma" w:cs="Tahoma" w:hint="cs"/>
          <w:color w:val="000000"/>
          <w:sz w:val="20"/>
          <w:szCs w:val="20"/>
          <w:rtl/>
        </w:rPr>
        <w:t xml:space="preserve">: شهرين 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و المسئوليات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EA432F" w:rsidRPr="00A95D55" w:rsidRDefault="00EA432F" w:rsidP="00A95D55">
      <w:pPr>
        <w:bidi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  <w:rtl/>
        </w:rPr>
      </w:pPr>
    </w:p>
    <w:p w:rsidR="00E318B6" w:rsidRDefault="00EA432F" w:rsidP="00EA432F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EA432F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متابعة سير تنفيذ كل مشروع على حدا حسب خطة العمل المقدمة .</w:t>
      </w:r>
    </w:p>
    <w:p w:rsidR="00A95D55" w:rsidRPr="0029229D" w:rsidRDefault="00A95D55" w:rsidP="00247B2D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متابعة</w:t>
      </w:r>
      <w:r w:rsidR="00247B2D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توريد  مشتريات المشروع من </w:t>
      </w: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247B2D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أدوات وأ</w:t>
      </w:r>
      <w:r w:rsidR="00CD557C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جهزة </w:t>
      </w:r>
      <w:r w:rsidR="00247B2D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ومدى مطابقتها مع المواصفات الموضوعة .</w:t>
      </w:r>
    </w:p>
    <w:p w:rsidR="006B409B" w:rsidRPr="007752B4" w:rsidRDefault="00247B2D" w:rsidP="00EA432F">
      <w:pPr>
        <w:pStyle w:val="ListParagraph"/>
        <w:numPr>
          <w:ilvl w:val="0"/>
          <w:numId w:val="9"/>
        </w:numPr>
        <w:bidi/>
        <w:spacing w:after="200" w:line="276" w:lineRule="auto"/>
        <w:jc w:val="both"/>
        <w:rPr>
          <w:rStyle w:val="Strong"/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اعداد تقرير لكل مشروع ووضع اهم التوصيات </w:t>
      </w:r>
      <w:r w:rsidR="00EA432F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576BE2" w:rsidRPr="007752B4">
        <w:rPr>
          <w:rStyle w:val="Strong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.</w:t>
      </w: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774065" w:rsidRPr="00774065" w:rsidRDefault="00774065" w:rsidP="00EA432F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74065">
        <w:rPr>
          <w:rFonts w:ascii="Tahoma" w:hAnsi="Tahoma" w:cs="Tahoma"/>
          <w:color w:val="000000"/>
          <w:sz w:val="20"/>
          <w:szCs w:val="20"/>
          <w:rtl/>
        </w:rPr>
        <w:t xml:space="preserve">حاصل على الدرجة </w:t>
      </w:r>
      <w:r w:rsidR="00EA432F">
        <w:rPr>
          <w:rFonts w:ascii="Tahoma" w:hAnsi="Tahoma" w:cs="Tahoma" w:hint="cs"/>
          <w:color w:val="000000"/>
          <w:sz w:val="20"/>
          <w:szCs w:val="20"/>
          <w:rtl/>
        </w:rPr>
        <w:t xml:space="preserve">علمية </w:t>
      </w:r>
      <w:r w:rsidRPr="00774065">
        <w:rPr>
          <w:rFonts w:ascii="Tahoma" w:hAnsi="Tahoma" w:cs="Tahoma"/>
          <w:color w:val="000000"/>
          <w:sz w:val="20"/>
          <w:szCs w:val="20"/>
          <w:rtl/>
        </w:rPr>
        <w:t xml:space="preserve"> 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في تخصص </w:t>
      </w:r>
      <w:r w:rsidR="00E32559">
        <w:rPr>
          <w:rFonts w:ascii="Tahoma" w:hAnsi="Tahoma" w:cs="Tahoma" w:hint="cs"/>
          <w:color w:val="000000"/>
          <w:sz w:val="20"/>
          <w:szCs w:val="20"/>
          <w:rtl/>
        </w:rPr>
        <w:t xml:space="preserve">( </w:t>
      </w:r>
      <w:r>
        <w:rPr>
          <w:rFonts w:ascii="Tahoma" w:hAnsi="Tahoma" w:cs="Tahoma" w:hint="cs"/>
          <w:color w:val="000000"/>
          <w:sz w:val="20"/>
          <w:szCs w:val="20"/>
          <w:rtl/>
        </w:rPr>
        <w:t>العلوم المالية والاقتصادية )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>.</w:t>
      </w:r>
    </w:p>
    <w:p w:rsidR="00774065" w:rsidRPr="00774065" w:rsidRDefault="00774065" w:rsidP="00EA432F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 لديه خبرة في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247B2D">
        <w:rPr>
          <w:rFonts w:ascii="Tahoma" w:hAnsi="Tahoma" w:cs="Tahoma" w:hint="cs"/>
          <w:color w:val="000000"/>
          <w:sz w:val="20"/>
          <w:szCs w:val="20"/>
          <w:rtl/>
        </w:rPr>
        <w:t>وضع المواصفات الخاصة بالمشتريات .</w:t>
      </w:r>
    </w:p>
    <w:p w:rsidR="00774065" w:rsidRDefault="00774065" w:rsidP="00E32559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لديه </w:t>
      </w:r>
      <w:r w:rsidRPr="00774065">
        <w:rPr>
          <w:rFonts w:ascii="Tahoma" w:hAnsi="Tahoma" w:cs="Tahoma"/>
          <w:color w:val="000000"/>
          <w:sz w:val="20"/>
          <w:szCs w:val="20"/>
          <w:rtl/>
        </w:rPr>
        <w:t>خبرة في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="00E32559">
        <w:rPr>
          <w:rFonts w:ascii="Tahoma" w:hAnsi="Tahoma" w:cs="Tahoma" w:hint="cs"/>
          <w:color w:val="000000"/>
          <w:sz w:val="20"/>
          <w:szCs w:val="20"/>
          <w:rtl/>
        </w:rPr>
        <w:t xml:space="preserve">متابعة المشاريع والمشتريات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 </w:t>
      </w:r>
      <w:r w:rsidRPr="00774065">
        <w:rPr>
          <w:rFonts w:ascii="Tahoma" w:hAnsi="Tahoma" w:cs="Tahoma" w:hint="cs"/>
          <w:color w:val="000000"/>
          <w:sz w:val="20"/>
          <w:szCs w:val="20"/>
          <w:rtl/>
        </w:rPr>
        <w:t xml:space="preserve"> .</w:t>
      </w:r>
    </w:p>
    <w:p w:rsidR="00774065" w:rsidRDefault="00774065" w:rsidP="00E32559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لديه خبرة في تقديم الاستشارات </w:t>
      </w:r>
      <w:r w:rsidR="00E32559">
        <w:rPr>
          <w:rFonts w:ascii="Tahoma" w:hAnsi="Tahoma" w:cs="Tahoma" w:hint="cs"/>
          <w:color w:val="000000"/>
          <w:sz w:val="20"/>
          <w:szCs w:val="20"/>
          <w:rtl/>
        </w:rPr>
        <w:t>اقتصادية مالية .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</w:p>
    <w:p w:rsidR="00CC53F5" w:rsidRPr="00CC53F5" w:rsidRDefault="00CC53F5" w:rsidP="00CC53F5">
      <w:pPr>
        <w:pStyle w:val="ListParagraph"/>
        <w:numPr>
          <w:ilvl w:val="0"/>
          <w:numId w:val="10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CC53F5">
        <w:rPr>
          <w:rFonts w:ascii="Tahoma" w:hAnsi="Tahoma" w:cs="Tahoma" w:hint="cs"/>
          <w:color w:val="000000"/>
          <w:sz w:val="20"/>
          <w:szCs w:val="20"/>
          <w:rtl/>
        </w:rPr>
        <w:t>المؤسسة تشجع الاشخاص ذوي الاعاقة للتقدم</w:t>
      </w:r>
    </w:p>
    <w:p w:rsidR="00CD7015" w:rsidRPr="00550EFF" w:rsidRDefault="006B409B" w:rsidP="00774065">
      <w:pPr>
        <w:pStyle w:val="ListParagraph"/>
        <w:bidi/>
        <w:spacing w:line="276" w:lineRule="auto"/>
        <w:ind w:left="927"/>
        <w:rPr>
          <w:rFonts w:ascii="Tahoma" w:hAnsi="Tahoma" w:cs="Tahoma"/>
          <w:color w:val="000000"/>
          <w:sz w:val="20"/>
          <w:szCs w:val="20"/>
          <w:rtl/>
        </w:rPr>
      </w:pPr>
      <w:r w:rsidRPr="00550EFF">
        <w:rPr>
          <w:rFonts w:ascii="Tahoma" w:hAnsi="Tahoma" w:cs="Tahoma"/>
          <w:color w:val="000000"/>
          <w:sz w:val="20"/>
          <w:szCs w:val="20"/>
          <w:rtl/>
        </w:rPr>
        <w:t xml:space="preserve">            </w:t>
      </w:r>
    </w:p>
    <w:p w:rsidR="006B409B" w:rsidRDefault="006B409B" w:rsidP="00CD701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Pr="00550EFF" w:rsidRDefault="006B409B" w:rsidP="00550EFF">
      <w:p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9355C0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</w:t>
      </w:r>
      <w:r w:rsidRPr="0035697B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تقديم السيرة الذاتية </w:t>
      </w:r>
      <w:r w:rsidR="009355C0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عن طريق البريد الالكتروني</w:t>
      </w:r>
    </w:p>
    <w:p w:rsidR="006B409B" w:rsidRPr="007423A0" w:rsidRDefault="00773558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hyperlink r:id="rId8" w:tgtFrame="_blank" w:history="1">
        <w:r w:rsidR="009355C0" w:rsidRPr="009355C0">
          <w:rPr>
            <w:color w:val="0000FF"/>
            <w:u w:val="single"/>
          </w:rPr>
          <w:t>trainer@cfta-ps.org</w:t>
        </w:r>
      </w:hyperlink>
      <w:r w:rsidR="006B409B"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B409B"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="006B409B"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="006B409B"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="006B409B"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="006B409B"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CC53F5" w:rsidRDefault="00CC53F5" w:rsidP="00CC53F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CC53F5" w:rsidRPr="007423A0" w:rsidRDefault="00CC53F5" w:rsidP="00CC53F5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bookmarkStart w:id="2" w:name="_GoBack"/>
      <w:bookmarkEnd w:id="2"/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الخميس </w:t>
      </w:r>
      <w:r w:rsidRPr="00486AD1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الموافق/ </w:t>
      </w:r>
      <w:r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14فبراير/</w:t>
      </w:r>
      <w:r>
        <w:rPr>
          <w:rFonts w:ascii="Tahoma" w:hAnsi="Tahoma" w:cs="Tahoma" w:hint="cs"/>
          <w:color w:val="000000"/>
          <w:sz w:val="20"/>
          <w:szCs w:val="20"/>
          <w:rtl/>
        </w:rPr>
        <w:t>2019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، وسوف تقوم الجمعية بالاتصال بالمرشحين الذين  سيقع عليهم الاختيار فقط</w:t>
      </w:r>
    </w:p>
    <w:p w:rsidR="006B409B" w:rsidRPr="007423A0" w:rsidRDefault="006B409B" w:rsidP="00CC53F5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</w:p>
    <w:sectPr w:rsidR="006B409B" w:rsidRPr="007423A0" w:rsidSect="000F1B68">
      <w:pgSz w:w="12196" w:h="17118" w:code="156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58" w:rsidRDefault="00773558" w:rsidP="00FA209B">
      <w:r>
        <w:separator/>
      </w:r>
    </w:p>
  </w:endnote>
  <w:endnote w:type="continuationSeparator" w:id="0">
    <w:p w:rsidR="00773558" w:rsidRDefault="00773558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58" w:rsidRDefault="00773558" w:rsidP="00FA209B">
      <w:r>
        <w:separator/>
      </w:r>
    </w:p>
  </w:footnote>
  <w:footnote w:type="continuationSeparator" w:id="0">
    <w:p w:rsidR="00773558" w:rsidRDefault="00773558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27BA3"/>
    <w:multiLevelType w:val="hybridMultilevel"/>
    <w:tmpl w:val="FB14C3BE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8697A"/>
    <w:multiLevelType w:val="hybridMultilevel"/>
    <w:tmpl w:val="9088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60646"/>
    <w:multiLevelType w:val="hybridMultilevel"/>
    <w:tmpl w:val="A85E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E3406"/>
    <w:multiLevelType w:val="hybridMultilevel"/>
    <w:tmpl w:val="3392DD62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9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53AE6"/>
    <w:rsid w:val="00082913"/>
    <w:rsid w:val="000B5EDC"/>
    <w:rsid w:val="000C3A8B"/>
    <w:rsid w:val="000C4E37"/>
    <w:rsid w:val="000D3896"/>
    <w:rsid w:val="000F1B68"/>
    <w:rsid w:val="000F7409"/>
    <w:rsid w:val="00107D46"/>
    <w:rsid w:val="00107E1F"/>
    <w:rsid w:val="00116CD2"/>
    <w:rsid w:val="00137EFC"/>
    <w:rsid w:val="00143F95"/>
    <w:rsid w:val="00146B68"/>
    <w:rsid w:val="0015536D"/>
    <w:rsid w:val="00164206"/>
    <w:rsid w:val="001D6E81"/>
    <w:rsid w:val="00214A10"/>
    <w:rsid w:val="00244A83"/>
    <w:rsid w:val="00247B2D"/>
    <w:rsid w:val="0029229D"/>
    <w:rsid w:val="00327D8C"/>
    <w:rsid w:val="003439C4"/>
    <w:rsid w:val="00355424"/>
    <w:rsid w:val="0035697B"/>
    <w:rsid w:val="0038248F"/>
    <w:rsid w:val="003A391C"/>
    <w:rsid w:val="003C5D47"/>
    <w:rsid w:val="003D1F6E"/>
    <w:rsid w:val="003E786C"/>
    <w:rsid w:val="00442BAB"/>
    <w:rsid w:val="0046559A"/>
    <w:rsid w:val="0047213E"/>
    <w:rsid w:val="00482D74"/>
    <w:rsid w:val="00486AD1"/>
    <w:rsid w:val="00491C7B"/>
    <w:rsid w:val="004962A0"/>
    <w:rsid w:val="004C3568"/>
    <w:rsid w:val="004C7025"/>
    <w:rsid w:val="004C70C6"/>
    <w:rsid w:val="00550EFF"/>
    <w:rsid w:val="00576BE2"/>
    <w:rsid w:val="005B2313"/>
    <w:rsid w:val="005C37C6"/>
    <w:rsid w:val="005D1339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7025F"/>
    <w:rsid w:val="00773558"/>
    <w:rsid w:val="00774065"/>
    <w:rsid w:val="007752B4"/>
    <w:rsid w:val="00797863"/>
    <w:rsid w:val="007A08CC"/>
    <w:rsid w:val="007A77FB"/>
    <w:rsid w:val="007F4C71"/>
    <w:rsid w:val="00811359"/>
    <w:rsid w:val="0081521A"/>
    <w:rsid w:val="00842856"/>
    <w:rsid w:val="008448A9"/>
    <w:rsid w:val="0088298E"/>
    <w:rsid w:val="00883B53"/>
    <w:rsid w:val="00895814"/>
    <w:rsid w:val="008A7491"/>
    <w:rsid w:val="008B2700"/>
    <w:rsid w:val="008E2C2F"/>
    <w:rsid w:val="00926CBC"/>
    <w:rsid w:val="009355C0"/>
    <w:rsid w:val="00944C44"/>
    <w:rsid w:val="00956F41"/>
    <w:rsid w:val="00961DB5"/>
    <w:rsid w:val="009A0207"/>
    <w:rsid w:val="009B5ED1"/>
    <w:rsid w:val="009F241E"/>
    <w:rsid w:val="00A05F12"/>
    <w:rsid w:val="00A4000D"/>
    <w:rsid w:val="00A55459"/>
    <w:rsid w:val="00A56896"/>
    <w:rsid w:val="00A6217D"/>
    <w:rsid w:val="00A95D55"/>
    <w:rsid w:val="00AE4CEB"/>
    <w:rsid w:val="00AF3D1B"/>
    <w:rsid w:val="00B02D4C"/>
    <w:rsid w:val="00B0783C"/>
    <w:rsid w:val="00B20389"/>
    <w:rsid w:val="00B312F9"/>
    <w:rsid w:val="00B410EA"/>
    <w:rsid w:val="00B61D88"/>
    <w:rsid w:val="00B72D26"/>
    <w:rsid w:val="00BB1EDE"/>
    <w:rsid w:val="00BE1057"/>
    <w:rsid w:val="00BE273D"/>
    <w:rsid w:val="00BF6AB4"/>
    <w:rsid w:val="00C42386"/>
    <w:rsid w:val="00C43581"/>
    <w:rsid w:val="00C55850"/>
    <w:rsid w:val="00CB17DA"/>
    <w:rsid w:val="00CB79ED"/>
    <w:rsid w:val="00CC53F5"/>
    <w:rsid w:val="00CD557C"/>
    <w:rsid w:val="00CD7015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3644"/>
    <w:rsid w:val="00DD3E71"/>
    <w:rsid w:val="00E06306"/>
    <w:rsid w:val="00E16973"/>
    <w:rsid w:val="00E318B6"/>
    <w:rsid w:val="00E32559"/>
    <w:rsid w:val="00E722EF"/>
    <w:rsid w:val="00E96FE6"/>
    <w:rsid w:val="00E9779B"/>
    <w:rsid w:val="00EA432F"/>
    <w:rsid w:val="00EC6B51"/>
    <w:rsid w:val="00EF418C"/>
    <w:rsid w:val="00EF7C97"/>
    <w:rsid w:val="00F05ED5"/>
    <w:rsid w:val="00F31A4D"/>
    <w:rsid w:val="00F34C33"/>
    <w:rsid w:val="00F4697E"/>
    <w:rsid w:val="00F73CB6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40EB4-EBC4-4546-B0E1-1988235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2F9"/>
  </w:style>
  <w:style w:type="character" w:styleId="Strong">
    <w:name w:val="Strong"/>
    <w:basedOn w:val="DefaultParagraphFont"/>
    <w:uiPriority w:val="22"/>
    <w:qFormat/>
    <w:rsid w:val="00B312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fta-p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8</cp:revision>
  <cp:lastPrinted>2019-01-22T11:50:00Z</cp:lastPrinted>
  <dcterms:created xsi:type="dcterms:W3CDTF">2019-01-22T11:17:00Z</dcterms:created>
  <dcterms:modified xsi:type="dcterms:W3CDTF">2019-02-12T07:28:00Z</dcterms:modified>
</cp:coreProperties>
</file>